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JESUS CONFIO EM TI</w:t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bookmarkStart w:colFirst="0" w:colLast="0" w:name="_heading=h.2jtiy8bldt9k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Oh Jesus confio em Ti, Senhor,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tu mar de misericordia,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 humilhaste a ser como nós,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meus pecados agora são teus,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na cruz por mim o perdão obtiveste.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Tu me amas por como eu sou,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pobre coisa o nada que eu sou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me quer contigo pra sempre feliz,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 tua casa amigo Jesus.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Impact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link w:val="TitoloCarattere"/>
    <w:rsid w:val="00995AC5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  <w:lang w:eastAsia="it-IT" w:val="es"/>
    </w:rPr>
  </w:style>
  <w:style w:type="character" w:styleId="TitoloCarattere" w:customStyle="1">
    <w:name w:val="Titolo Carattere"/>
    <w:basedOn w:val="Carpredefinitoparagrafo"/>
    <w:link w:val="Titolo"/>
    <w:rsid w:val="00995AC5"/>
    <w:rPr>
      <w:rFonts w:ascii="Arial" w:cs="Arial" w:eastAsia="Arial" w:hAnsi="Arial"/>
      <w:sz w:val="52"/>
      <w:szCs w:val="52"/>
      <w:lang w:eastAsia="it-IT" w:val="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La2Mot43ItsvcvvttTTj96o4Lg==">CgMxLjAyDmguMmp0aXk4YmxkdDlrOAByITFyOXNHZHVSeHJ6VW11OVVsQUFGTkg0a0Z3VlRtWXU2eg==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2022-04-20T09:32:00Z</dcterms:created>
  <dc:creator>Matteo Celli</dc:creator>
</cp:coreProperties>
</file>